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538E0CB5" w14:textId="77777777" w:rsidR="00E24623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6624385" w14:textId="1A2333FC" w:rsidR="0060612A" w:rsidRPr="00EB6DED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r w:rsidR="00DC26DF">
        <w:rPr>
          <w:rFonts w:ascii="Tahoma" w:hAnsi="Tahoma" w:cs="Tahoma"/>
          <w:color w:val="00208D"/>
          <w:sz w:val="28"/>
          <w:szCs w:val="28"/>
        </w:rPr>
        <w:t>FEDER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AUX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7E120F">
        <w:rPr>
          <w:rFonts w:ascii="Tahoma" w:hAnsi="Tahoma" w:cs="Tahoma"/>
          <w:color w:val="00208D"/>
          <w:sz w:val="28"/>
          <w:szCs w:val="28"/>
        </w:rPr>
        <w:t>3</w:t>
      </w:r>
      <w:r w:rsidR="00313E71">
        <w:rPr>
          <w:rFonts w:ascii="Tahoma" w:hAnsi="Tahoma" w:cs="Tahoma"/>
          <w:color w:val="00208D"/>
          <w:sz w:val="28"/>
          <w:szCs w:val="28"/>
        </w:rPr>
        <w:t xml:space="preserve"> – </w:t>
      </w:r>
      <w:r w:rsidR="00DC26DF">
        <w:rPr>
          <w:rFonts w:ascii="Tahoma" w:hAnsi="Tahoma" w:cs="Tahoma"/>
          <w:color w:val="00208D"/>
          <w:sz w:val="28"/>
          <w:szCs w:val="28"/>
        </w:rPr>
        <w:t>PROJET JUDO SCOLAIRE</w:t>
      </w:r>
    </w:p>
    <w:p w14:paraId="52C4F233" w14:textId="57243DA4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7E120F">
        <w:rPr>
          <w:rFonts w:ascii="Tahoma" w:hAnsi="Tahoma" w:cs="Tahoma"/>
          <w:color w:val="C00000"/>
        </w:rPr>
        <w:t>associations</w:t>
      </w:r>
      <w:r w:rsidR="000B24D7">
        <w:rPr>
          <w:rFonts w:ascii="Tahoma" w:hAnsi="Tahoma" w:cs="Tahoma"/>
          <w:color w:val="C00000"/>
        </w:rPr>
        <w:t xml:space="preserve"> affilié</w:t>
      </w:r>
      <w:r w:rsidR="007E120F">
        <w:rPr>
          <w:rFonts w:ascii="Tahoma" w:hAnsi="Tahoma" w:cs="Tahoma"/>
          <w:color w:val="C00000"/>
        </w:rPr>
        <w:t>e</w:t>
      </w:r>
      <w:r w:rsidR="000B24D7">
        <w:rPr>
          <w:rFonts w:ascii="Tahoma" w:hAnsi="Tahoma" w:cs="Tahoma"/>
          <w:color w:val="C00000"/>
        </w:rPr>
        <w:t>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2530AAAC" w14:textId="74084252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2579B881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7990C5" wp14:editId="5C56E8E0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C5" id="Légende encadrée 1 5" o:spid="_x0000_s1027" type="#_x0000_t47" style="position:absolute;margin-left:408.25pt;margin-top:659.55pt;width:115.75pt;height:50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37" id="Légende encadrée 1 6" o:spid="_x0000_s1028" type="#_x0000_t47" style="position:absolute;margin-left:-32.65pt;margin-top:643.55pt;width:144.45pt;height:71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LD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215F4BD2" w14:textId="77777777" w:rsidR="00E03C64" w:rsidRPr="00EB795D" w:rsidRDefault="00E03C64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29EEAD5" w14:textId="7DE08A9F" w:rsidR="005810A8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Projet d’intervention en milieu scolaire : Judo à l’école </w:t>
            </w:r>
          </w:p>
          <w:p w14:paraId="35A3D2AF" w14:textId="3E84DECE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Une reformulation contextualisée est possible. </w:t>
            </w:r>
          </w:p>
          <w:p w14:paraId="7B82D748" w14:textId="77777777" w:rsidR="0087157B" w:rsidRDefault="0087157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495619D9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Indiquer quel(s) objectif(s) poursuivis par la structure rendent </w:t>
            </w:r>
            <w:r w:rsidR="00141A3B">
              <w:rPr>
                <w:rFonts w:ascii="Tahoma" w:hAnsi="Tahoma" w:cs="Tahoma"/>
                <w:bCs/>
                <w:color w:val="C00000"/>
              </w:rPr>
              <w:t>nécessaire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cette </w:t>
            </w:r>
            <w:r w:rsidR="00141A3B">
              <w:rPr>
                <w:rFonts w:ascii="Tahoma" w:hAnsi="Tahoma" w:cs="Tahoma"/>
                <w:bCs/>
                <w:color w:val="C00000"/>
              </w:rPr>
              <w:t>demande de subvention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5C6969A" w14:textId="2427F5D2" w:rsidR="005810A8" w:rsidRPr="00573CE2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d’agir.</w:t>
            </w:r>
          </w:p>
          <w:p w14:paraId="5E8C88DB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6B1D96" w14:textId="35A7DFAC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</w:t>
            </w:r>
            <w:r w:rsidR="0031567F">
              <w:rPr>
                <w:rFonts w:ascii="Tahoma" w:hAnsi="Tahoma" w:cs="Tahoma"/>
                <w:color w:val="C00000"/>
              </w:rPr>
              <w:t>a</w:t>
            </w:r>
            <w:r w:rsidR="006C4BAB">
              <w:rPr>
                <w:rFonts w:ascii="Tahoma" w:hAnsi="Tahoma" w:cs="Tahoma"/>
                <w:color w:val="C00000"/>
              </w:rPr>
              <w:t xml:space="preserve">gence </w:t>
            </w:r>
            <w:r w:rsidR="0031567F">
              <w:rPr>
                <w:rFonts w:ascii="Tahoma" w:hAnsi="Tahoma" w:cs="Tahoma"/>
                <w:color w:val="C00000"/>
              </w:rPr>
              <w:t>n</w:t>
            </w:r>
            <w:r w:rsidR="006C4BAB">
              <w:rPr>
                <w:rFonts w:ascii="Tahoma" w:hAnsi="Tahoma" w:cs="Tahoma"/>
                <w:color w:val="C00000"/>
              </w:rPr>
              <w:t xml:space="preserve">ationale du </w:t>
            </w:r>
            <w:r w:rsidR="0031567F">
              <w:rPr>
                <w:rFonts w:ascii="Tahoma" w:hAnsi="Tahoma" w:cs="Tahoma"/>
                <w:color w:val="C00000"/>
              </w:rPr>
              <w:t>s</w:t>
            </w:r>
            <w:r w:rsidR="006C4BAB">
              <w:rPr>
                <w:rFonts w:ascii="Tahoma" w:hAnsi="Tahoma" w:cs="Tahoma"/>
                <w:color w:val="C00000"/>
              </w:rPr>
              <w:t>port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C03FD19" w14:textId="086B13DE" w:rsidR="001931B7" w:rsidRPr="001931B7" w:rsidRDefault="00A401A3" w:rsidP="001931B7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Permettre à des milliers d’élèves d’être les acteurs d’une génération sportive, éduquée, ambitieuse à travers le prisme de l’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é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cole et par l’apport pédagogique des </w:t>
            </w:r>
            <w:r w:rsidR="005E134B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clubs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affiliés.</w:t>
            </w:r>
          </w:p>
          <w:p w14:paraId="70CD49DA" w14:textId="23D54AF1" w:rsidR="00A401A3" w:rsidRP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Conquérir le public scolaire et l’amener par l’intermédiaire de cette action dans le dojo du club</w:t>
            </w:r>
            <w:r w:rsidR="00273D2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0E97272F" w14:textId="276DAEF7" w:rsidR="00A401A3" w:rsidRPr="00A401A3" w:rsidRDefault="001931B7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4B59255" wp14:editId="7719CF5B">
                      <wp:simplePos x="0" y="0"/>
                      <wp:positionH relativeFrom="margin">
                        <wp:posOffset>-779780</wp:posOffset>
                      </wp:positionH>
                      <wp:positionV relativeFrom="paragraph">
                        <wp:posOffset>499745</wp:posOffset>
                      </wp:positionV>
                      <wp:extent cx="1320800" cy="1589405"/>
                      <wp:effectExtent l="0" t="0" r="222250" b="10795"/>
                      <wp:wrapNone/>
                      <wp:docPr id="4" name="Légende encadrée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1589405"/>
                              </a:xfrm>
                              <a:prstGeom prst="borderCallout1">
                                <a:avLst>
                                  <a:gd name="adj1" fmla="val 42182"/>
                                  <a:gd name="adj2" fmla="val 100817"/>
                                  <a:gd name="adj3" fmla="val 90851"/>
                                  <a:gd name="adj4" fmla="val 11572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71EF23" w14:textId="77777777" w:rsidR="00EB795D" w:rsidRPr="005A3AA2" w:rsidRDefault="00EB795D" w:rsidP="00B752BE">
                                  <w:pPr>
                                    <w:rPr>
                                      <w:rFonts w:ascii="Tahoma" w:hAnsi="Tahoma" w:cs="Tahoma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C00000"/>
                                      <w:sz w:val="20"/>
                                      <w:szCs w:val="20"/>
                                    </w:rPr>
                                    <w:t>Former = éduquer, instruire les personnes en leur inculquant des contenus, et leur en faciliter l’appropriation en vue d’une utilisation pertinente.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59255" id="Légende encadrée 1 4" o:spid="_x0000_s1029" type="#_x0000_t47" style="position:absolute;left:0;text-align:left;margin-left:-61.4pt;margin-top:39.35pt;width:104pt;height:125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" adj="24997,19624,21776,9111" fillcolor="white [3212]" strokecolor="#c00000" strokeweight="1pt">
                      <v:textbox>
                        <w:txbxContent>
                          <w:p w14:paraId="4771EF23" w14:textId="77777777" w:rsidR="00EB795D" w:rsidRPr="005A3AA2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Former = éduquer, instruire les personnes en leur inculquant des contenus, et leur en faciliter l’appropriation en vue d’une utilisation pertinente.</w:t>
                            </w:r>
                          </w:p>
                        </w:txbxContent>
                      </v:textbox>
                      <o:callout v:ext="edit" minusx="t" minusy="t"/>
                      <w10:wrap anchorx="margin"/>
                    </v:shape>
                  </w:pict>
                </mc:Fallback>
              </mc:AlternateContent>
            </w:r>
            <w:r w:rsidR="00A401A3"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Impliquer et faire contribuer les clubs à l’amélioration du climat scolaire par la pratique du judo, par la transmission des principes du code moral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</w:t>
            </w:r>
            <w:r w:rsidR="00A401A3"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vecteurs de la transmission des valeurs de la République, qui participe</w:t>
            </w:r>
            <w:r w:rsidR="00273D2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nt</w:t>
            </w:r>
            <w:r w:rsidR="00A401A3"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au fondement de la cohésion nationale.</w:t>
            </w:r>
          </w:p>
          <w:p w14:paraId="57C6FAA2" w14:textId="71F49B7E" w:rsidR="00A401A3" w:rsidRP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Faire pratiquer et progresser les élèves à travers la pratique d’une discipline sportive olympique de référence à l’horizon de l’organisation des 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j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eux 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o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lympiques </w:t>
            </w:r>
            <w:r w:rsidR="001931B7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et paralympiques 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2024, organisé</w:t>
            </w:r>
            <w:r w:rsidR="00273D2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s</w:t>
            </w: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en France.</w:t>
            </w:r>
          </w:p>
          <w:p w14:paraId="0789FA69" w14:textId="38B53353" w:rsidR="00A401A3" w:rsidRDefault="00A401A3" w:rsidP="00A401A3">
            <w:pPr>
              <w:pStyle w:val="Paragraphedeliste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A401A3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Participer à la lutte contre la sédentarité</w:t>
            </w:r>
            <w:r w:rsidR="006F22E8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05158F78" w14:textId="05707347" w:rsidR="00D94AB1" w:rsidRPr="007D669E" w:rsidRDefault="00A401A3" w:rsidP="007D669E">
            <w:pPr>
              <w:pStyle w:val="Paragraphedeliste"/>
              <w:numPr>
                <w:ilvl w:val="0"/>
                <w:numId w:val="11"/>
              </w:numPr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lastRenderedPageBreak/>
              <w:t>Investir les programmes é</w:t>
            </w:r>
            <w:r w:rsidR="00161899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ducatifs de l’Education Nationale (1 Ecole </w:t>
            </w:r>
            <w:r w:rsidR="006F22E8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-</w:t>
            </w:r>
            <w:r w:rsidR="00161899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1 club</w:t>
            </w:r>
            <w:r w:rsidR="005F2150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</w:t>
            </w:r>
            <w:r w:rsidR="00161899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7662A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3</w:t>
            </w:r>
            <w:r w:rsidR="005F2150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0 minutes d’activités physiques quotidiennes,</w:t>
            </w:r>
            <w:r w:rsidR="007D669E" w:rsidRP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Ecole « Label Génération 2024 »</w:t>
            </w:r>
            <w:r w:rsid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,</w:t>
            </w:r>
            <w:r w:rsidR="006F22E8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D669E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…)</w:t>
            </w:r>
          </w:p>
          <w:p w14:paraId="5FF34561" w14:textId="77777777" w:rsidR="006148FC" w:rsidRPr="00EB795D" w:rsidRDefault="006148FC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3917FA7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5FDB1DBB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41076A2" w14:textId="5AF8C49A" w:rsidR="005810A8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de l’école</w:t>
            </w:r>
          </w:p>
          <w:p w14:paraId="22F25993" w14:textId="77777777" w:rsidR="00631CD3" w:rsidRDefault="00631CD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36A40DA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14D6F58A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73960087" w14:textId="15967951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Commentaire : </w:t>
            </w:r>
          </w:p>
          <w:p w14:paraId="4B4346D4" w14:textId="5C9F2AE9" w:rsidR="00230B46" w:rsidRPr="00EB795D" w:rsidRDefault="00230B46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hAnsi="Tahoma" w:cs="Tahoma"/>
                <w:color w:val="C00000"/>
              </w:rPr>
              <w:t xml:space="preserve">    </w:t>
            </w:r>
          </w:p>
          <w:p w14:paraId="6F010D60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66B1E54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26773922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7E67167" w14:textId="44CF58BF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 employeur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3792FBA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QPV ou ZRR,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1E51CDBE" w14:textId="77777777" w:rsidR="00085971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34EAAE5" w14:textId="77777777" w:rsidR="00085971" w:rsidRPr="00EB795D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BFEE7DC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3D11C681" w14:textId="77777777" w:rsidR="005810A8" w:rsidRPr="00EB795D" w:rsidRDefault="005810A8" w:rsidP="00EB6DED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1B137E1" w14:textId="1CCC338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3BB844F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1 ETPT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mi-temps, indiquer 0,5 ETPT</w:t>
            </w:r>
          </w:p>
          <w:p w14:paraId="14D6567E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7DC0D8A4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  <w:p w14:paraId="31D4F7B0" w14:textId="77777777" w:rsidR="00520DB5" w:rsidRPr="00294490" w:rsidRDefault="00520DB5" w:rsidP="001F2E3F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</w:tc>
      </w:tr>
    </w:tbl>
    <w:p w14:paraId="6B01AF89" w14:textId="6267EB0A" w:rsidR="0031567F" w:rsidRDefault="0031567F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47B0D65E" w14:textId="77777777" w:rsidR="0031567F" w:rsidRDefault="0031567F">
      <w:pP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  <w:br w:type="page"/>
      </w:r>
    </w:p>
    <w:p w14:paraId="560D970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en ETPT</w:t>
            </w:r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FONJEP,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12CC921" w14:textId="77777777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Pr="00C3603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>Si oui, combien (en ETPT) :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472E5BB9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5881995A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7EE50708" w14:textId="0B9A3921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du(des) cycle(s) envisagé(s).</w:t>
      </w:r>
    </w:p>
    <w:p w14:paraId="334BA8FB" w14:textId="77777777" w:rsidR="00182BBE" w:rsidRPr="00733820" w:rsidRDefault="00182BBE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102C5557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0FD2B2FD" w14:textId="77777777" w:rsidR="00733820" w:rsidRPr="00A7569A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21295939" w14:textId="560827A5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</w:t>
      </w:r>
      <w:r w:rsidR="007E45A3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et quantitatif </w:t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du judo.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7B632A6" w14:textId="5AEA970E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</w:t>
      </w:r>
      <w:r w:rsidR="00DC6617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</w:t>
      </w:r>
      <w:r w:rsidR="007E45A3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par le demandeur 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:</w:t>
      </w:r>
    </w:p>
    <w:p w14:paraId="5F43944D" w14:textId="58663B43" w:rsidR="00F77039" w:rsidRDefault="00B91411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Taux de fidélisation des </w:t>
      </w:r>
      <w:r w:rsidR="00F77039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scolaires concernés par le projet (nombre de bénéficiaires de l’action ayant poursuivi </w:t>
      </w:r>
      <w:r w:rsidR="00151CF4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l’activité au sein du club à l’issue des séances scolaires)</w:t>
      </w:r>
    </w:p>
    <w:p w14:paraId="73C1C652" w14:textId="19E0C71E" w:rsidR="00062CA2" w:rsidRP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positive du nombre de licenciés au sein de la structure</w:t>
      </w:r>
    </w:p>
    <w:p w14:paraId="390DE7B3" w14:textId="77777777" w:rsidR="00062CA2" w:rsidRP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 positive du nombre de féminines licenciées au sein de la structure</w:t>
      </w:r>
    </w:p>
    <w:p w14:paraId="585BF364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5A9515AC" w14:textId="77777777" w:rsidR="00DD3CFC" w:rsidRDefault="00DD3CFC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829C446" w14:textId="77777777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7307ECEC" w14:textId="7EED34B5" w:rsidR="00C572AE" w:rsidRDefault="00B15764" w:rsidP="00B15764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B15764">
        <w:rPr>
          <w:rFonts w:ascii="Tahoma" w:hAnsi="Tahoma" w:cs="Tahoma"/>
          <w:color w:val="C00000"/>
          <w:sz w:val="24"/>
          <w:szCs w:val="24"/>
        </w:rPr>
        <w:t>I</w:t>
      </w:r>
      <w:r w:rsidRPr="00B15764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d’embauche prévisionnelle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424B1518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 xml:space="preserve">Vérifier l’adéquation du budget prévisionnel de l’action avec le budget global </w:t>
      </w:r>
      <w:r w:rsidR="001954FA">
        <w:rPr>
          <w:rFonts w:ascii="Tahoma" w:hAnsi="Tahoma" w:cs="Tahoma"/>
          <w:color w:val="C00000"/>
        </w:rPr>
        <w:t>de l’association</w:t>
      </w:r>
      <w:r w:rsidRPr="00520DB5">
        <w:rPr>
          <w:rFonts w:ascii="Tahoma" w:hAnsi="Tahoma" w:cs="Tahoma"/>
          <w:color w:val="C00000"/>
        </w:rPr>
        <w:t>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63D6F309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DC6617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ZRR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2F9599B9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</w:t>
      </w:r>
      <w:r w:rsidR="00AE3804">
        <w:rPr>
          <w:rFonts w:ascii="Tahoma" w:hAnsi="Tahoma" w:cs="Tahoma"/>
          <w:color w:val="C00000"/>
        </w:rPr>
        <w:t>)</w:t>
      </w:r>
      <w:r w:rsidR="00D100AC" w:rsidRPr="00D100AC">
        <w:rPr>
          <w:rFonts w:ascii="Tahoma" w:hAnsi="Tahoma" w:cs="Tahoma"/>
          <w:color w:val="C00000"/>
        </w:rPr>
        <w:t>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lastRenderedPageBreak/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7358CDEB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AE3804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D100A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Côté charges, il est possible de valoriser les éléments suivants (liste non exhaustive) :</w:t>
      </w:r>
    </w:p>
    <w:p w14:paraId="1BF75531" w14:textId="31BBD6C7" w:rsidR="002875AB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licences fédérales des bénéficiaires de l’action (les scolaires) : 40€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 xml:space="preserve">65 – </w:t>
      </w:r>
      <w:r w:rsidR="00F02358" w:rsidRPr="00F02358">
        <w:rPr>
          <w:rFonts w:ascii="Tahoma" w:hAnsi="Tahoma" w:cs="Tahoma"/>
          <w:bCs/>
        </w:rPr>
        <w:t>Autres charges de gestion courante</w:t>
      </w:r>
    </w:p>
    <w:p w14:paraId="01CB75B2" w14:textId="516B1BA9" w:rsidR="00F02358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 </w:t>
      </w:r>
      <w:r>
        <w:rPr>
          <w:rFonts w:ascii="Tahoma" w:hAnsi="Tahoma" w:cs="Tahoma"/>
        </w:rPr>
        <w:t>offerts aux bénéficiaires. Coût unitaire estimé</w:t>
      </w:r>
      <w:r w:rsidR="00F14D52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>20€</w:t>
      </w:r>
      <w:r w:rsidR="00917314">
        <w:rPr>
          <w:rFonts w:ascii="Tahoma" w:hAnsi="Tahoma" w:cs="Tahoma"/>
        </w:rPr>
        <w:t xml:space="preserve">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DE9BEA6" w14:textId="11918D8D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 xml:space="preserve">base brute chargée contractuelle </w:t>
      </w:r>
      <w:r w:rsidR="00311189">
        <w:rPr>
          <w:rFonts w:ascii="Tahoma" w:hAnsi="Tahoma" w:cs="Tahoma"/>
        </w:rPr>
        <w:t>(</w:t>
      </w:r>
      <w:r w:rsidR="00311189" w:rsidRPr="00E57CE0">
        <w:rPr>
          <w:rFonts w:ascii="Tahoma" w:hAnsi="Tahoma" w:cs="Tahoma"/>
          <w:color w:val="C00000"/>
        </w:rPr>
        <w:sym w:font="Wingdings 3" w:char="F0C6"/>
      </w:r>
      <w:r w:rsidR="00311189">
        <w:rPr>
          <w:rFonts w:ascii="Tahoma" w:hAnsi="Tahoma" w:cs="Tahoma"/>
          <w:color w:val="C00000"/>
        </w:rPr>
        <w:t xml:space="preserve"> </w:t>
      </w:r>
      <w:r w:rsidR="00311189" w:rsidRPr="00311189">
        <w:rPr>
          <w:rFonts w:ascii="Tahoma" w:hAnsi="Tahoma" w:cs="Tahoma"/>
        </w:rPr>
        <w:t>64 – Charges de personnel</w:t>
      </w:r>
      <w:r w:rsidR="00311189"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  <w:r w:rsidR="00311189">
        <w:rPr>
          <w:rFonts w:ascii="Tahoma" w:hAnsi="Tahoma" w:cs="Tahoma"/>
        </w:rPr>
        <w:t xml:space="preserve"> (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="00F02358"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  <w:r w:rsidR="00311189">
        <w:rPr>
          <w:rFonts w:ascii="Tahoma" w:hAnsi="Tahoma" w:cs="Tahoma"/>
          <w:bCs/>
        </w:rPr>
        <w:t>)</w:t>
      </w:r>
    </w:p>
    <w:p w14:paraId="25F7AB25" w14:textId="1511060D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 35€ par rouleau x 2 rouleaux (ceintures blanches + grade intermédiaire supérieur)</w:t>
      </w:r>
      <w:r w:rsidR="00370890">
        <w:rPr>
          <w:rFonts w:ascii="Tahoma" w:hAnsi="Tahoma" w:cs="Tahoma"/>
        </w:rPr>
        <w:t>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00C33BC7" w14:textId="11E7EFD8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3012D4AA" w14:textId="2297F347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>6</w:t>
      </w:r>
      <w:r w:rsidR="00A83A9F">
        <w:rPr>
          <w:rFonts w:ascii="Tahoma" w:hAnsi="Tahoma" w:cs="Tahoma"/>
          <w:b/>
          <w:bCs/>
        </w:rPr>
        <w:t>0</w:t>
      </w:r>
      <w:r w:rsidR="00F02358" w:rsidRPr="00F02358">
        <w:rPr>
          <w:rFonts w:ascii="Tahoma" w:hAnsi="Tahoma" w:cs="Tahoma"/>
          <w:b/>
          <w:bCs/>
        </w:rPr>
        <w:t xml:space="preserve"> 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43F4778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AE3804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1BD8C29F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A titre d’exemple, un tel projet mis en place pour </w:t>
      </w:r>
      <w:r w:rsidR="006C4DEA">
        <w:rPr>
          <w:rFonts w:ascii="Tahoma" w:hAnsi="Tahoma" w:cs="Tahoma"/>
          <w:bCs/>
        </w:rPr>
        <w:t xml:space="preserve">25 à </w:t>
      </w:r>
      <w:r>
        <w:rPr>
          <w:rFonts w:ascii="Tahoma" w:hAnsi="Tahoma" w:cs="Tahoma"/>
          <w:bCs/>
        </w:rPr>
        <w:t>30 bénéficiaires est estimé à environ 2500€</w:t>
      </w:r>
      <w:r w:rsidR="006C4DEA">
        <w:rPr>
          <w:rFonts w:ascii="Tahoma" w:hAnsi="Tahoma" w:cs="Tahoma"/>
          <w:bCs/>
        </w:rPr>
        <w:t>, toutes charges comprises.</w:t>
      </w:r>
    </w:p>
    <w:sectPr w:rsidR="0095384E" w:rsidRPr="00370890" w:rsidSect="00182BBE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4DEC" w14:textId="77777777" w:rsidR="00F03A7D" w:rsidRDefault="00F03A7D" w:rsidP="00820B8D">
      <w:pPr>
        <w:spacing w:after="0" w:line="240" w:lineRule="auto"/>
      </w:pPr>
      <w:r>
        <w:separator/>
      </w:r>
    </w:p>
  </w:endnote>
  <w:endnote w:type="continuationSeparator" w:id="0">
    <w:p w14:paraId="5E0DB6F8" w14:textId="77777777" w:rsidR="00F03A7D" w:rsidRDefault="00F03A7D" w:rsidP="00820B8D">
      <w:pPr>
        <w:spacing w:after="0" w:line="240" w:lineRule="auto"/>
      </w:pPr>
      <w:r>
        <w:continuationSeparator/>
      </w:r>
    </w:p>
  </w:endnote>
  <w:endnote w:type="continuationNotice" w:id="1">
    <w:p w14:paraId="2AA4E2DC" w14:textId="77777777" w:rsidR="00F03A7D" w:rsidRDefault="00F03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C4A4" w14:textId="5993C990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763C17">
      <w:rPr>
        <w:rFonts w:ascii="Tahoma" w:hAnsi="Tahoma" w:cs="Tahoma"/>
        <w:color w:val="002060"/>
        <w:sz w:val="16"/>
        <w:szCs w:val="16"/>
      </w:rPr>
      <w:t xml:space="preserve">JUDO SCOLAIRE </w:t>
    </w:r>
    <w:r>
      <w:rPr>
        <w:rFonts w:ascii="Tahoma" w:hAnsi="Tahoma" w:cs="Tahoma"/>
        <w:color w:val="002060"/>
        <w:sz w:val="16"/>
        <w:szCs w:val="16"/>
      </w:rPr>
      <w:t>– PS</w:t>
    </w:r>
    <w:r w:rsidR="00763C17">
      <w:rPr>
        <w:rFonts w:ascii="Tahoma" w:hAnsi="Tahoma" w:cs="Tahoma"/>
        <w:color w:val="002060"/>
        <w:sz w:val="16"/>
        <w:szCs w:val="16"/>
      </w:rPr>
      <w:t>F</w:t>
    </w:r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5E134B">
      <w:rPr>
        <w:rFonts w:ascii="Tahoma" w:hAnsi="Tahoma" w:cs="Tahoma"/>
        <w:color w:val="002060"/>
        <w:sz w:val="16"/>
        <w:szCs w:val="16"/>
      </w:rPr>
      <w:t>3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B478" w14:textId="77777777" w:rsidR="00F03A7D" w:rsidRDefault="00F03A7D" w:rsidP="00820B8D">
      <w:pPr>
        <w:spacing w:after="0" w:line="240" w:lineRule="auto"/>
      </w:pPr>
      <w:r>
        <w:separator/>
      </w:r>
    </w:p>
  </w:footnote>
  <w:footnote w:type="continuationSeparator" w:id="0">
    <w:p w14:paraId="31597DF3" w14:textId="77777777" w:rsidR="00F03A7D" w:rsidRDefault="00F03A7D" w:rsidP="00820B8D">
      <w:pPr>
        <w:spacing w:after="0" w:line="240" w:lineRule="auto"/>
      </w:pPr>
      <w:r>
        <w:continuationSeparator/>
      </w:r>
    </w:p>
  </w:footnote>
  <w:footnote w:type="continuationNotice" w:id="1">
    <w:p w14:paraId="5C1A51EB" w14:textId="77777777" w:rsidR="00F03A7D" w:rsidRDefault="00F03A7D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375198717">
    <w:abstractNumId w:val="10"/>
  </w:num>
  <w:num w:numId="2" w16cid:durableId="1073545565">
    <w:abstractNumId w:val="6"/>
  </w:num>
  <w:num w:numId="3" w16cid:durableId="1185630323">
    <w:abstractNumId w:val="3"/>
  </w:num>
  <w:num w:numId="4" w16cid:durableId="786853807">
    <w:abstractNumId w:val="2"/>
  </w:num>
  <w:num w:numId="5" w16cid:durableId="2033065612">
    <w:abstractNumId w:val="0"/>
  </w:num>
  <w:num w:numId="6" w16cid:durableId="70664010">
    <w:abstractNumId w:val="8"/>
  </w:num>
  <w:num w:numId="7" w16cid:durableId="2032220061">
    <w:abstractNumId w:val="9"/>
  </w:num>
  <w:num w:numId="8" w16cid:durableId="1626037405">
    <w:abstractNumId w:val="1"/>
  </w:num>
  <w:num w:numId="9" w16cid:durableId="1249079436">
    <w:abstractNumId w:val="4"/>
  </w:num>
  <w:num w:numId="10" w16cid:durableId="1268346009">
    <w:abstractNumId w:val="5"/>
  </w:num>
  <w:num w:numId="11" w16cid:durableId="1604874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24CEA"/>
    <w:rsid w:val="00062CA2"/>
    <w:rsid w:val="00075584"/>
    <w:rsid w:val="00075982"/>
    <w:rsid w:val="00085971"/>
    <w:rsid w:val="0009213A"/>
    <w:rsid w:val="00094ECD"/>
    <w:rsid w:val="00095B18"/>
    <w:rsid w:val="000A4A60"/>
    <w:rsid w:val="000B2125"/>
    <w:rsid w:val="000B24D7"/>
    <w:rsid w:val="000B41C9"/>
    <w:rsid w:val="000D2012"/>
    <w:rsid w:val="000E6F13"/>
    <w:rsid w:val="000F3E1D"/>
    <w:rsid w:val="00113398"/>
    <w:rsid w:val="00120305"/>
    <w:rsid w:val="00121D85"/>
    <w:rsid w:val="00122B9D"/>
    <w:rsid w:val="00130ACA"/>
    <w:rsid w:val="00141A3B"/>
    <w:rsid w:val="00146556"/>
    <w:rsid w:val="00151CF4"/>
    <w:rsid w:val="001544E9"/>
    <w:rsid w:val="0015684C"/>
    <w:rsid w:val="00156944"/>
    <w:rsid w:val="00157219"/>
    <w:rsid w:val="0015736B"/>
    <w:rsid w:val="00161899"/>
    <w:rsid w:val="0016289C"/>
    <w:rsid w:val="0017248E"/>
    <w:rsid w:val="0017273A"/>
    <w:rsid w:val="00182BBE"/>
    <w:rsid w:val="001865AC"/>
    <w:rsid w:val="001931B7"/>
    <w:rsid w:val="001942AD"/>
    <w:rsid w:val="001954FA"/>
    <w:rsid w:val="001A72CA"/>
    <w:rsid w:val="001C29A4"/>
    <w:rsid w:val="001E5A7E"/>
    <w:rsid w:val="001F2E3F"/>
    <w:rsid w:val="001F7115"/>
    <w:rsid w:val="00205E1E"/>
    <w:rsid w:val="00210496"/>
    <w:rsid w:val="00210C3A"/>
    <w:rsid w:val="00223658"/>
    <w:rsid w:val="00230B46"/>
    <w:rsid w:val="00237E65"/>
    <w:rsid w:val="00251939"/>
    <w:rsid w:val="00253DC7"/>
    <w:rsid w:val="00261648"/>
    <w:rsid w:val="00262FEC"/>
    <w:rsid w:val="00267407"/>
    <w:rsid w:val="00273D2E"/>
    <w:rsid w:val="00274CE3"/>
    <w:rsid w:val="00276C77"/>
    <w:rsid w:val="0028059E"/>
    <w:rsid w:val="00280616"/>
    <w:rsid w:val="002875AB"/>
    <w:rsid w:val="00294490"/>
    <w:rsid w:val="002978C2"/>
    <w:rsid w:val="002A3C4F"/>
    <w:rsid w:val="002B1324"/>
    <w:rsid w:val="002C55FF"/>
    <w:rsid w:val="002D2B67"/>
    <w:rsid w:val="002E5CB5"/>
    <w:rsid w:val="00302EBA"/>
    <w:rsid w:val="00306652"/>
    <w:rsid w:val="00311189"/>
    <w:rsid w:val="003119ED"/>
    <w:rsid w:val="00312063"/>
    <w:rsid w:val="00313E71"/>
    <w:rsid w:val="0031567F"/>
    <w:rsid w:val="00325EC9"/>
    <w:rsid w:val="00351026"/>
    <w:rsid w:val="00362F90"/>
    <w:rsid w:val="00363C66"/>
    <w:rsid w:val="00370890"/>
    <w:rsid w:val="0037276C"/>
    <w:rsid w:val="00373FA9"/>
    <w:rsid w:val="003B1006"/>
    <w:rsid w:val="003C05C3"/>
    <w:rsid w:val="003C1C3B"/>
    <w:rsid w:val="003E5CE7"/>
    <w:rsid w:val="003F5C58"/>
    <w:rsid w:val="0040324E"/>
    <w:rsid w:val="004038D9"/>
    <w:rsid w:val="00412074"/>
    <w:rsid w:val="00424D1D"/>
    <w:rsid w:val="0043146C"/>
    <w:rsid w:val="004542CB"/>
    <w:rsid w:val="0046064F"/>
    <w:rsid w:val="00466E3E"/>
    <w:rsid w:val="00471C48"/>
    <w:rsid w:val="00474DE5"/>
    <w:rsid w:val="00480A17"/>
    <w:rsid w:val="0049255C"/>
    <w:rsid w:val="00494D60"/>
    <w:rsid w:val="004A0415"/>
    <w:rsid w:val="004B0184"/>
    <w:rsid w:val="004B575C"/>
    <w:rsid w:val="004C03CF"/>
    <w:rsid w:val="004C0551"/>
    <w:rsid w:val="004C2DED"/>
    <w:rsid w:val="004E2CF4"/>
    <w:rsid w:val="004F158B"/>
    <w:rsid w:val="00500C84"/>
    <w:rsid w:val="0050379F"/>
    <w:rsid w:val="005042AD"/>
    <w:rsid w:val="00506750"/>
    <w:rsid w:val="005149EF"/>
    <w:rsid w:val="00520DB5"/>
    <w:rsid w:val="00521BA5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936"/>
    <w:rsid w:val="00585D54"/>
    <w:rsid w:val="0058611F"/>
    <w:rsid w:val="0058685D"/>
    <w:rsid w:val="005A3AA2"/>
    <w:rsid w:val="005A61D4"/>
    <w:rsid w:val="005A684B"/>
    <w:rsid w:val="005B247D"/>
    <w:rsid w:val="005C557C"/>
    <w:rsid w:val="005D0897"/>
    <w:rsid w:val="005E134B"/>
    <w:rsid w:val="005E61F2"/>
    <w:rsid w:val="005E6762"/>
    <w:rsid w:val="005F2150"/>
    <w:rsid w:val="005F44FA"/>
    <w:rsid w:val="0060612A"/>
    <w:rsid w:val="00607A16"/>
    <w:rsid w:val="0061091E"/>
    <w:rsid w:val="006117A7"/>
    <w:rsid w:val="006148FC"/>
    <w:rsid w:val="006213C9"/>
    <w:rsid w:val="00622325"/>
    <w:rsid w:val="00631CD3"/>
    <w:rsid w:val="006334A1"/>
    <w:rsid w:val="00634DCF"/>
    <w:rsid w:val="00635C65"/>
    <w:rsid w:val="0063717B"/>
    <w:rsid w:val="00640E9D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72017"/>
    <w:rsid w:val="00672B06"/>
    <w:rsid w:val="00675601"/>
    <w:rsid w:val="0068337F"/>
    <w:rsid w:val="0068574F"/>
    <w:rsid w:val="00694749"/>
    <w:rsid w:val="006B14C5"/>
    <w:rsid w:val="006B5C31"/>
    <w:rsid w:val="006C4BAB"/>
    <w:rsid w:val="006C4C46"/>
    <w:rsid w:val="006C4DEA"/>
    <w:rsid w:val="006D7A49"/>
    <w:rsid w:val="006E3477"/>
    <w:rsid w:val="006E5644"/>
    <w:rsid w:val="006F1CF3"/>
    <w:rsid w:val="006F22E8"/>
    <w:rsid w:val="00700158"/>
    <w:rsid w:val="00703011"/>
    <w:rsid w:val="00711C2F"/>
    <w:rsid w:val="00713131"/>
    <w:rsid w:val="00713866"/>
    <w:rsid w:val="00715849"/>
    <w:rsid w:val="007161C9"/>
    <w:rsid w:val="00723AE7"/>
    <w:rsid w:val="00725315"/>
    <w:rsid w:val="00733820"/>
    <w:rsid w:val="00735B57"/>
    <w:rsid w:val="00741948"/>
    <w:rsid w:val="00752767"/>
    <w:rsid w:val="007539BB"/>
    <w:rsid w:val="00754AD3"/>
    <w:rsid w:val="00757BBD"/>
    <w:rsid w:val="007625C8"/>
    <w:rsid w:val="00763C17"/>
    <w:rsid w:val="007704EC"/>
    <w:rsid w:val="00777C63"/>
    <w:rsid w:val="00784BD7"/>
    <w:rsid w:val="007A38BE"/>
    <w:rsid w:val="007C5431"/>
    <w:rsid w:val="007D669E"/>
    <w:rsid w:val="007D7AC0"/>
    <w:rsid w:val="007E120F"/>
    <w:rsid w:val="007E45A3"/>
    <w:rsid w:val="007E48E6"/>
    <w:rsid w:val="007E6184"/>
    <w:rsid w:val="007E7AFE"/>
    <w:rsid w:val="0080235A"/>
    <w:rsid w:val="00802759"/>
    <w:rsid w:val="00812DBB"/>
    <w:rsid w:val="00816EC6"/>
    <w:rsid w:val="00820B8D"/>
    <w:rsid w:val="00827AF9"/>
    <w:rsid w:val="008312C0"/>
    <w:rsid w:val="00833409"/>
    <w:rsid w:val="00850004"/>
    <w:rsid w:val="00852AA8"/>
    <w:rsid w:val="00853653"/>
    <w:rsid w:val="00854466"/>
    <w:rsid w:val="0087157B"/>
    <w:rsid w:val="00893938"/>
    <w:rsid w:val="00893EAF"/>
    <w:rsid w:val="0089457B"/>
    <w:rsid w:val="00895027"/>
    <w:rsid w:val="00895C6E"/>
    <w:rsid w:val="00897902"/>
    <w:rsid w:val="008B4D22"/>
    <w:rsid w:val="008D524B"/>
    <w:rsid w:val="008E5B95"/>
    <w:rsid w:val="008F0885"/>
    <w:rsid w:val="00903F23"/>
    <w:rsid w:val="009147FF"/>
    <w:rsid w:val="00917314"/>
    <w:rsid w:val="00922450"/>
    <w:rsid w:val="009264AC"/>
    <w:rsid w:val="009443F6"/>
    <w:rsid w:val="0095384E"/>
    <w:rsid w:val="00975D79"/>
    <w:rsid w:val="0097662A"/>
    <w:rsid w:val="009A647A"/>
    <w:rsid w:val="009C03EB"/>
    <w:rsid w:val="009C7210"/>
    <w:rsid w:val="009D01B1"/>
    <w:rsid w:val="009D342C"/>
    <w:rsid w:val="009E4E7A"/>
    <w:rsid w:val="009F5199"/>
    <w:rsid w:val="00A016E6"/>
    <w:rsid w:val="00A06D34"/>
    <w:rsid w:val="00A1614B"/>
    <w:rsid w:val="00A22B15"/>
    <w:rsid w:val="00A22D09"/>
    <w:rsid w:val="00A401A3"/>
    <w:rsid w:val="00A442D8"/>
    <w:rsid w:val="00A52C54"/>
    <w:rsid w:val="00A54FB6"/>
    <w:rsid w:val="00A60A6E"/>
    <w:rsid w:val="00A7569A"/>
    <w:rsid w:val="00A83A9F"/>
    <w:rsid w:val="00A94AAB"/>
    <w:rsid w:val="00A966B2"/>
    <w:rsid w:val="00AA4F47"/>
    <w:rsid w:val="00AC5FBB"/>
    <w:rsid w:val="00AE3804"/>
    <w:rsid w:val="00AE4D73"/>
    <w:rsid w:val="00AE4EC8"/>
    <w:rsid w:val="00AE5581"/>
    <w:rsid w:val="00AF0252"/>
    <w:rsid w:val="00B07205"/>
    <w:rsid w:val="00B11A9F"/>
    <w:rsid w:val="00B127C1"/>
    <w:rsid w:val="00B1463E"/>
    <w:rsid w:val="00B15764"/>
    <w:rsid w:val="00B17295"/>
    <w:rsid w:val="00B21554"/>
    <w:rsid w:val="00B329D4"/>
    <w:rsid w:val="00B36BC8"/>
    <w:rsid w:val="00B421F7"/>
    <w:rsid w:val="00B427CC"/>
    <w:rsid w:val="00B4684F"/>
    <w:rsid w:val="00B74E4B"/>
    <w:rsid w:val="00B752BE"/>
    <w:rsid w:val="00B761A8"/>
    <w:rsid w:val="00B842B5"/>
    <w:rsid w:val="00B85C08"/>
    <w:rsid w:val="00B86F3B"/>
    <w:rsid w:val="00B902A7"/>
    <w:rsid w:val="00B91411"/>
    <w:rsid w:val="00B96C73"/>
    <w:rsid w:val="00B97E24"/>
    <w:rsid w:val="00BA33E3"/>
    <w:rsid w:val="00BE21CB"/>
    <w:rsid w:val="00C00D74"/>
    <w:rsid w:val="00C05160"/>
    <w:rsid w:val="00C113F8"/>
    <w:rsid w:val="00C11599"/>
    <w:rsid w:val="00C22D1D"/>
    <w:rsid w:val="00C2471C"/>
    <w:rsid w:val="00C36036"/>
    <w:rsid w:val="00C53818"/>
    <w:rsid w:val="00C572AE"/>
    <w:rsid w:val="00C66699"/>
    <w:rsid w:val="00C6678A"/>
    <w:rsid w:val="00C67227"/>
    <w:rsid w:val="00C8486E"/>
    <w:rsid w:val="00C90CC2"/>
    <w:rsid w:val="00C929CD"/>
    <w:rsid w:val="00C937D4"/>
    <w:rsid w:val="00CC5B6E"/>
    <w:rsid w:val="00CC5EB6"/>
    <w:rsid w:val="00D049A2"/>
    <w:rsid w:val="00D100AC"/>
    <w:rsid w:val="00D32B4F"/>
    <w:rsid w:val="00D32E8B"/>
    <w:rsid w:val="00D33FE9"/>
    <w:rsid w:val="00D40AD4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4A87"/>
    <w:rsid w:val="00D84DBC"/>
    <w:rsid w:val="00D94487"/>
    <w:rsid w:val="00D94AB1"/>
    <w:rsid w:val="00DC0D96"/>
    <w:rsid w:val="00DC26DF"/>
    <w:rsid w:val="00DC6617"/>
    <w:rsid w:val="00DD3CFC"/>
    <w:rsid w:val="00DD569C"/>
    <w:rsid w:val="00DE2139"/>
    <w:rsid w:val="00DE5BD5"/>
    <w:rsid w:val="00DF45E1"/>
    <w:rsid w:val="00E03213"/>
    <w:rsid w:val="00E03627"/>
    <w:rsid w:val="00E03C64"/>
    <w:rsid w:val="00E05649"/>
    <w:rsid w:val="00E1243D"/>
    <w:rsid w:val="00E24623"/>
    <w:rsid w:val="00E34FE5"/>
    <w:rsid w:val="00E3760D"/>
    <w:rsid w:val="00E50A32"/>
    <w:rsid w:val="00E53862"/>
    <w:rsid w:val="00E54BAA"/>
    <w:rsid w:val="00E57CE0"/>
    <w:rsid w:val="00E63C9C"/>
    <w:rsid w:val="00E701C5"/>
    <w:rsid w:val="00E76CEC"/>
    <w:rsid w:val="00E93116"/>
    <w:rsid w:val="00E944E6"/>
    <w:rsid w:val="00EA1FDC"/>
    <w:rsid w:val="00EA3613"/>
    <w:rsid w:val="00EB0B07"/>
    <w:rsid w:val="00EB6DED"/>
    <w:rsid w:val="00EB795D"/>
    <w:rsid w:val="00ED60C3"/>
    <w:rsid w:val="00EE3D94"/>
    <w:rsid w:val="00EF657A"/>
    <w:rsid w:val="00F02358"/>
    <w:rsid w:val="00F02DD0"/>
    <w:rsid w:val="00F03A7D"/>
    <w:rsid w:val="00F14052"/>
    <w:rsid w:val="00F14D52"/>
    <w:rsid w:val="00F155E5"/>
    <w:rsid w:val="00F3538A"/>
    <w:rsid w:val="00F42B35"/>
    <w:rsid w:val="00F45CBB"/>
    <w:rsid w:val="00F64D3C"/>
    <w:rsid w:val="00F75496"/>
    <w:rsid w:val="00F77039"/>
    <w:rsid w:val="00F771F7"/>
    <w:rsid w:val="00F876F5"/>
    <w:rsid w:val="00F90355"/>
    <w:rsid w:val="00F94000"/>
    <w:rsid w:val="00FA509A"/>
    <w:rsid w:val="00FB2EBB"/>
    <w:rsid w:val="00FC0182"/>
    <w:rsid w:val="00FD4B53"/>
    <w:rsid w:val="00FD4DE2"/>
    <w:rsid w:val="00FD7E0D"/>
    <w:rsid w:val="00FE07C1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61dd3-88a6-4966-8780-02539cc248e2" xsi:nil="true"/>
    <lcf76f155ced4ddcb4097134ff3c332f xmlns="af2f2873-9fc7-44e4-8b71-91204aef72d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D84B9AF4696408A7B81AB4A6C692C" ma:contentTypeVersion="14" ma:contentTypeDescription="Crée un document." ma:contentTypeScope="" ma:versionID="3b024d6b1f33218c935e048fc762af14">
  <xsd:schema xmlns:xsd="http://www.w3.org/2001/XMLSchema" xmlns:xs="http://www.w3.org/2001/XMLSchema" xmlns:p="http://schemas.microsoft.com/office/2006/metadata/properties" xmlns:ns2="af2f2873-9fc7-44e4-8b71-91204aef72d2" xmlns:ns3="f4561dd3-88a6-4966-8780-02539cc248e2" targetNamespace="http://schemas.microsoft.com/office/2006/metadata/properties" ma:root="true" ma:fieldsID="f12991fa6c07db694144427a75286cff" ns2:_="" ns3:_="">
    <xsd:import namespace="af2f2873-9fc7-44e4-8b71-91204aef72d2"/>
    <xsd:import namespace="f4561dd3-88a6-4966-8780-02539cc2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2873-9fc7-44e4-8b71-91204aef7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1dd3-88a6-4966-8780-02539cc2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ecd9a24-4f96-4376-be2f-76f448b3ffb5}" ma:internalName="TaxCatchAll" ma:showField="CatchAllData" ma:web="f4561dd3-88a6-4966-8780-02539cc24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customXml/itemProps4.xml><?xml version="1.0" encoding="utf-8"?>
<ds:datastoreItem xmlns:ds="http://schemas.openxmlformats.org/officeDocument/2006/customXml" ds:itemID="{7398793C-A6B4-4509-95DC-1DF8D3592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f2873-9fc7-44e4-8b71-91204aef72d2"/>
    <ds:schemaRef ds:uri="f4561dd3-88a6-4966-8780-02539cc2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4</Pages>
  <Words>1186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Audrey VALERO</cp:lastModifiedBy>
  <cp:revision>258</cp:revision>
  <cp:lastPrinted>2022-03-14T15:00:00Z</cp:lastPrinted>
  <dcterms:created xsi:type="dcterms:W3CDTF">2021-04-16T12:12:00Z</dcterms:created>
  <dcterms:modified xsi:type="dcterms:W3CDTF">2023-02-27T18:06:00Z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0x010100635D84B9AF4696408A7B81AB4A6C692C</vt:lpwstr>
  </property>
  <property fmtid="{D5CDD505-2E9C-101B-9397-08002B2CF9AE}" pid="3" name="MediaServiceImageTags">
    <vt:lpwstr/>
  </property>
</Properties>
</file>